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33F6" w14:textId="28EED82B" w:rsidR="00F14195" w:rsidRDefault="00F14195" w:rsidP="00734C20">
      <w:pPr>
        <w:pStyle w:val="Title"/>
        <w:rPr>
          <w:sz w:val="36"/>
          <w:szCs w:val="36"/>
        </w:rPr>
      </w:pPr>
      <w:r w:rsidRPr="001C4063">
        <w:rPr>
          <w:sz w:val="36"/>
          <w:szCs w:val="36"/>
        </w:rPr>
        <w:t>CBA Professional Sup</w:t>
      </w:r>
      <w:bookmarkStart w:id="0" w:name="_GoBack"/>
      <w:bookmarkEnd w:id="0"/>
      <w:r w:rsidRPr="001C4063">
        <w:rPr>
          <w:sz w:val="36"/>
          <w:szCs w:val="36"/>
        </w:rPr>
        <w:t xml:space="preserve">port for Faculty Development—Funds for Research Creation and </w:t>
      </w:r>
      <w:r w:rsidR="008737C0">
        <w:rPr>
          <w:sz w:val="36"/>
          <w:szCs w:val="36"/>
        </w:rPr>
        <w:t xml:space="preserve">Teaching or Research </w:t>
      </w:r>
      <w:r w:rsidRPr="001C4063">
        <w:rPr>
          <w:sz w:val="36"/>
          <w:szCs w:val="36"/>
        </w:rPr>
        <w:t>Skills Improvement:</w:t>
      </w:r>
    </w:p>
    <w:p w14:paraId="6DE7ACAE" w14:textId="77777777" w:rsidR="008737C0" w:rsidRPr="008737C0" w:rsidRDefault="008737C0" w:rsidP="008737C0"/>
    <w:p w14:paraId="7C34398F" w14:textId="3E08EDBF" w:rsidR="001E12A9" w:rsidRDefault="00734C20">
      <w:r>
        <w:t>The Dean’s office</w:t>
      </w:r>
      <w:r w:rsidR="00F14195">
        <w:t xml:space="preserve"> has allocated CBA funds to support Research Creation and Skills Improveme</w:t>
      </w:r>
      <w:r w:rsidR="001E12A9">
        <w:t xml:space="preserve">nt.  </w:t>
      </w:r>
      <w:r w:rsidR="001E12A9" w:rsidRPr="00E32F01">
        <w:rPr>
          <w:b/>
          <w:i/>
        </w:rPr>
        <w:t>Research Creation</w:t>
      </w:r>
      <w:r w:rsidR="001E12A9">
        <w:t xml:space="preserve"> support includes, but is not limited to, requests for the purchase of data, purchase of software, primary data creation and related requests.  </w:t>
      </w:r>
      <w:r w:rsidR="00E32F01" w:rsidRPr="00E32F01">
        <w:rPr>
          <w:b/>
          <w:i/>
        </w:rPr>
        <w:t>Skills Improvement</w:t>
      </w:r>
      <w:r w:rsidR="00E32F01">
        <w:t xml:space="preserve"> </w:t>
      </w:r>
      <w:r w:rsidR="001E12A9">
        <w:t>support includes, but is not limited to, requests for seminars on new analytic techniques, seminars on teaching techniques, training materials and/or classes.</w:t>
      </w:r>
    </w:p>
    <w:p w14:paraId="236C0C08" w14:textId="13B85607" w:rsidR="001C4063" w:rsidRDefault="001C4063" w:rsidP="001C4063">
      <w:r>
        <w:t xml:space="preserve">Regular and Fixed term faculty may apply; all nominees should include an email letter of support from their Department Chair.  Typical </w:t>
      </w:r>
      <w:r w:rsidR="716B7ADC">
        <w:t>funding wi</w:t>
      </w:r>
      <w:r>
        <w:t xml:space="preserve">ll not exceed $3,000, but exceptions may be made for proposals that benefit more than one faculty and/or provide benefit over a longer period of time. For larger </w:t>
      </w:r>
      <w:r w:rsidR="6BE80EC5">
        <w:t xml:space="preserve">fund requests, </w:t>
      </w:r>
      <w:r>
        <w:t>indicate other support like professional development, university grants, departmental and other sources.</w:t>
      </w:r>
    </w:p>
    <w:p w14:paraId="4CE9E893" w14:textId="2346BAB7" w:rsidR="001C4063" w:rsidRDefault="001C4063" w:rsidP="001C4063">
      <w:r>
        <w:t>The CBA Faculty Development Committee (FDC) will review application</w:t>
      </w:r>
      <w:r w:rsidR="277F4BF3">
        <w:t xml:space="preserve"> </w:t>
      </w:r>
      <w:r>
        <w:t>request</w:t>
      </w:r>
      <w:r w:rsidR="00631E72">
        <w:t>s</w:t>
      </w:r>
      <w:r>
        <w:t xml:space="preserve"> and make recommendations to the Dean’s office.  </w:t>
      </w:r>
      <w:r w:rsidR="00B0536B">
        <w:t>Please submit to Sarah Ransom (</w:t>
      </w:r>
      <w:hyperlink r:id="rId10">
        <w:r w:rsidR="00B0536B" w:rsidRPr="46FADAE9">
          <w:rPr>
            <w:rStyle w:val="Hyperlink"/>
          </w:rPr>
          <w:t>polzi1sm@cmich.edu</w:t>
        </w:r>
      </w:hyperlink>
      <w:r w:rsidR="00B0536B">
        <w:t xml:space="preserve">). </w:t>
      </w:r>
      <w:r>
        <w:t>Recommendation will primarily be based on the following criteria:</w:t>
      </w:r>
    </w:p>
    <w:p w14:paraId="448C3023" w14:textId="77777777" w:rsidR="001C4063" w:rsidRDefault="001C4063" w:rsidP="001C4063">
      <w:pPr>
        <w:pStyle w:val="ListParagraph"/>
        <w:numPr>
          <w:ilvl w:val="0"/>
          <w:numId w:val="4"/>
        </w:numPr>
      </w:pPr>
      <w:r>
        <w:t xml:space="preserve">Benefit for college and university </w:t>
      </w:r>
    </w:p>
    <w:p w14:paraId="511F754C" w14:textId="5B8CD3A1" w:rsidR="001C4063" w:rsidRDefault="001C4063" w:rsidP="001C4063">
      <w:pPr>
        <w:pStyle w:val="ListParagraph"/>
        <w:numPr>
          <w:ilvl w:val="0"/>
          <w:numId w:val="4"/>
        </w:numPr>
      </w:pPr>
      <w:r>
        <w:t xml:space="preserve">For </w:t>
      </w:r>
      <w:r w:rsidR="00E32F01" w:rsidRPr="00E32F01">
        <w:rPr>
          <w:b/>
          <w:i/>
        </w:rPr>
        <w:t>Skills Improvement</w:t>
      </w:r>
      <w:r w:rsidR="008737C0">
        <w:rPr>
          <w:b/>
          <w:i/>
        </w:rPr>
        <w:t xml:space="preserve"> Towards Teaching or Research</w:t>
      </w:r>
    </w:p>
    <w:p w14:paraId="3EE3C27F" w14:textId="2F88DB88" w:rsidR="001C4063" w:rsidRDefault="001C4063" w:rsidP="001C4063">
      <w:pPr>
        <w:pStyle w:val="ListParagraph"/>
        <w:numPr>
          <w:ilvl w:val="1"/>
          <w:numId w:val="4"/>
        </w:numPr>
      </w:pPr>
      <w:r>
        <w:t xml:space="preserve">Relevance </w:t>
      </w:r>
      <w:r w:rsidR="00631E72">
        <w:t xml:space="preserve">for </w:t>
      </w:r>
      <w:r>
        <w:t>Teaching</w:t>
      </w:r>
      <w:r w:rsidR="008737C0">
        <w:t xml:space="preserve"> or Research</w:t>
      </w:r>
    </w:p>
    <w:p w14:paraId="42A94C77" w14:textId="7CD325DB" w:rsidR="001C4063" w:rsidRDefault="001C4063" w:rsidP="001C4063">
      <w:pPr>
        <w:pStyle w:val="ListParagraph"/>
        <w:numPr>
          <w:ilvl w:val="1"/>
          <w:numId w:val="4"/>
        </w:numPr>
      </w:pPr>
      <w:r>
        <w:t>Expectation of application of skills</w:t>
      </w:r>
    </w:p>
    <w:p w14:paraId="4B60387F" w14:textId="30B4731C" w:rsidR="001C4063" w:rsidRDefault="001C4063" w:rsidP="001C4063">
      <w:pPr>
        <w:pStyle w:val="ListParagraph"/>
        <w:numPr>
          <w:ilvl w:val="1"/>
          <w:numId w:val="4"/>
        </w:numPr>
      </w:pPr>
      <w:r>
        <w:t xml:space="preserve">Applicant history of </w:t>
      </w:r>
      <w:r w:rsidR="008737C0">
        <w:t xml:space="preserve">Teaching </w:t>
      </w:r>
      <w:r>
        <w:t xml:space="preserve">and/or </w:t>
      </w:r>
      <w:r w:rsidR="008737C0">
        <w:t xml:space="preserve">Research </w:t>
      </w:r>
      <w:r>
        <w:t>as appropriate</w:t>
      </w:r>
    </w:p>
    <w:p w14:paraId="73E75242" w14:textId="1673C729" w:rsidR="001C4063" w:rsidRPr="00E32F01" w:rsidRDefault="001C4063" w:rsidP="001C4063">
      <w:pPr>
        <w:pStyle w:val="ListParagraph"/>
        <w:numPr>
          <w:ilvl w:val="0"/>
          <w:numId w:val="4"/>
        </w:numPr>
        <w:rPr>
          <w:i/>
        </w:rPr>
      </w:pPr>
      <w:r>
        <w:t xml:space="preserve">For </w:t>
      </w:r>
      <w:r w:rsidR="00E32F01" w:rsidRPr="00E32F01">
        <w:rPr>
          <w:b/>
          <w:i/>
        </w:rPr>
        <w:t>Research Creation</w:t>
      </w:r>
    </w:p>
    <w:p w14:paraId="0C4BB6CD" w14:textId="77777777" w:rsidR="001C4063" w:rsidRDefault="001C4063" w:rsidP="001C4063">
      <w:pPr>
        <w:pStyle w:val="ListParagraph"/>
        <w:numPr>
          <w:ilvl w:val="1"/>
          <w:numId w:val="4"/>
        </w:numPr>
      </w:pPr>
      <w:r>
        <w:t>Expected outputs from purchase of resources</w:t>
      </w:r>
    </w:p>
    <w:p w14:paraId="4FB07DA9" w14:textId="77777777" w:rsidR="001C4063" w:rsidRDefault="001C4063" w:rsidP="001C4063">
      <w:pPr>
        <w:pStyle w:val="ListParagraph"/>
        <w:numPr>
          <w:ilvl w:val="2"/>
          <w:numId w:val="4"/>
        </w:numPr>
      </w:pPr>
      <w:r>
        <w:t>Journal articles</w:t>
      </w:r>
    </w:p>
    <w:p w14:paraId="40D19629" w14:textId="1D6C9D65" w:rsidR="001C4063" w:rsidRDefault="001C4063" w:rsidP="001C4063">
      <w:pPr>
        <w:pStyle w:val="ListParagraph"/>
        <w:numPr>
          <w:ilvl w:val="2"/>
          <w:numId w:val="4"/>
        </w:numPr>
      </w:pPr>
      <w:r>
        <w:t>Presentations</w:t>
      </w:r>
    </w:p>
    <w:p w14:paraId="6ADEE289" w14:textId="0F8761C5" w:rsidR="001C4063" w:rsidRDefault="001C4063" w:rsidP="001C4063">
      <w:pPr>
        <w:pStyle w:val="ListParagraph"/>
        <w:numPr>
          <w:ilvl w:val="1"/>
          <w:numId w:val="4"/>
        </w:numPr>
      </w:pPr>
      <w:r>
        <w:t>Impact</w:t>
      </w:r>
    </w:p>
    <w:p w14:paraId="0F84F80C" w14:textId="5935B7A5" w:rsidR="001C4063" w:rsidRDefault="001C4063" w:rsidP="001C4063">
      <w:pPr>
        <w:pStyle w:val="ListParagraph"/>
        <w:numPr>
          <w:ilvl w:val="1"/>
          <w:numId w:val="4"/>
        </w:numPr>
      </w:pPr>
      <w:r>
        <w:t>Applicant history of research production/quality</w:t>
      </w:r>
    </w:p>
    <w:p w14:paraId="58C79AC0" w14:textId="77777777" w:rsidR="005919CE" w:rsidRDefault="005919CE">
      <w:r>
        <w:br w:type="page"/>
      </w:r>
    </w:p>
    <w:p w14:paraId="31098372" w14:textId="550471DF" w:rsidR="005919CE" w:rsidRDefault="005919CE" w:rsidP="005919CE">
      <w:pPr>
        <w:pStyle w:val="Title"/>
        <w:rPr>
          <w:sz w:val="36"/>
          <w:szCs w:val="36"/>
        </w:rPr>
      </w:pPr>
      <w:r w:rsidRPr="005919CE">
        <w:rPr>
          <w:sz w:val="36"/>
          <w:szCs w:val="36"/>
        </w:rPr>
        <w:lastRenderedPageBreak/>
        <w:t>Application Information:</w:t>
      </w:r>
    </w:p>
    <w:p w14:paraId="26916077" w14:textId="26868466" w:rsidR="005919CE" w:rsidRPr="005919CE" w:rsidRDefault="005919CE" w:rsidP="005919CE">
      <w:r>
        <w:t>Applications will be evaluated at the first FDC meeting of each semester.</w:t>
      </w:r>
    </w:p>
    <w:p w14:paraId="7A9110F1" w14:textId="0E671CDA" w:rsidR="0069223E" w:rsidRPr="001C4063" w:rsidRDefault="001C4063">
      <w:r w:rsidRPr="001C4063">
        <w:t xml:space="preserve">Applications for </w:t>
      </w:r>
      <w:r w:rsidR="008737C0" w:rsidRPr="008737C0">
        <w:rPr>
          <w:b/>
          <w:i/>
        </w:rPr>
        <w:t xml:space="preserve">Skills Improvement </w:t>
      </w:r>
      <w:r w:rsidR="0093433D" w:rsidRPr="008737C0">
        <w:rPr>
          <w:b/>
          <w:i/>
        </w:rPr>
        <w:t>towards</w:t>
      </w:r>
      <w:r w:rsidR="008737C0" w:rsidRPr="008737C0">
        <w:rPr>
          <w:b/>
          <w:i/>
        </w:rPr>
        <w:t xml:space="preserve"> Teaching or Research</w:t>
      </w:r>
      <w:r w:rsidR="008737C0">
        <w:rPr>
          <w:b/>
          <w:i/>
        </w:rPr>
        <w:t xml:space="preserve"> </w:t>
      </w:r>
      <w:r>
        <w:t>should be a maximum of 2 pages and</w:t>
      </w:r>
      <w:r w:rsidRPr="001C4063">
        <w:t xml:space="preserve"> include:</w:t>
      </w:r>
    </w:p>
    <w:p w14:paraId="7EF5C9C9" w14:textId="77777777" w:rsidR="009A5974" w:rsidRDefault="009A5974" w:rsidP="00A2100D">
      <w:pPr>
        <w:pStyle w:val="ListParagraph"/>
        <w:numPr>
          <w:ilvl w:val="0"/>
          <w:numId w:val="6"/>
        </w:numPr>
      </w:pPr>
      <w:r>
        <w:t xml:space="preserve">Discussion of how skills will improve research or teaching </w:t>
      </w:r>
    </w:p>
    <w:p w14:paraId="40861203" w14:textId="2DFD580D" w:rsidR="00D5494D" w:rsidRDefault="001E12A9" w:rsidP="00F97B38">
      <w:pPr>
        <w:pStyle w:val="ListParagraph"/>
        <w:numPr>
          <w:ilvl w:val="0"/>
          <w:numId w:val="6"/>
        </w:numPr>
      </w:pPr>
      <w:r>
        <w:t>B</w:t>
      </w:r>
      <w:r w:rsidR="005D4810">
        <w:t>udget</w:t>
      </w:r>
      <w:r w:rsidR="001C4063">
        <w:t xml:space="preserve"> proposal</w:t>
      </w:r>
    </w:p>
    <w:p w14:paraId="59F0ADC3" w14:textId="52CE9056" w:rsidR="005D4810" w:rsidRDefault="001E12A9" w:rsidP="00A2100D">
      <w:pPr>
        <w:pStyle w:val="ListParagraph"/>
        <w:numPr>
          <w:ilvl w:val="0"/>
          <w:numId w:val="6"/>
        </w:numPr>
      </w:pPr>
      <w:r>
        <w:t>Discuss</w:t>
      </w:r>
      <w:r w:rsidR="001C4063">
        <w:t>ion of</w:t>
      </w:r>
      <w:r>
        <w:t xml:space="preserve"> how it benefits CBA/CMU</w:t>
      </w:r>
    </w:p>
    <w:p w14:paraId="7DC8040C" w14:textId="2C79562D" w:rsidR="001C4063" w:rsidRDefault="001C4063" w:rsidP="005D4810">
      <w:pPr>
        <w:pStyle w:val="ListParagraph"/>
        <w:numPr>
          <w:ilvl w:val="0"/>
          <w:numId w:val="3"/>
        </w:numPr>
      </w:pPr>
      <w:r>
        <w:t>In addition to maximum 2 page write up, application should include:</w:t>
      </w:r>
    </w:p>
    <w:p w14:paraId="772EB61C" w14:textId="77777777" w:rsidR="001C4063" w:rsidRDefault="001C4063" w:rsidP="001C4063">
      <w:pPr>
        <w:pStyle w:val="ListParagraph"/>
        <w:numPr>
          <w:ilvl w:val="1"/>
          <w:numId w:val="3"/>
        </w:numPr>
      </w:pPr>
      <w:r>
        <w:t>Conference/Training material</w:t>
      </w:r>
    </w:p>
    <w:p w14:paraId="19C098E5" w14:textId="3123B14B" w:rsidR="005D4810" w:rsidRDefault="001C4063" w:rsidP="001C4063">
      <w:pPr>
        <w:pStyle w:val="ListParagraph"/>
        <w:numPr>
          <w:ilvl w:val="1"/>
          <w:numId w:val="3"/>
        </w:numPr>
      </w:pPr>
      <w:r>
        <w:t>CV</w:t>
      </w:r>
    </w:p>
    <w:p w14:paraId="3AFE8D57" w14:textId="1D182395" w:rsidR="00FF2677" w:rsidRDefault="001C4063">
      <w:r>
        <w:t xml:space="preserve">Application for </w:t>
      </w:r>
      <w:r w:rsidR="00E32F01" w:rsidRPr="00E32F01">
        <w:rPr>
          <w:b/>
          <w:i/>
        </w:rPr>
        <w:t>Research Creation</w:t>
      </w:r>
      <w:r w:rsidR="00E32F01">
        <w:t xml:space="preserve"> </w:t>
      </w:r>
      <w:r>
        <w:t>should be a maximum of 5 pages and include:</w:t>
      </w:r>
    </w:p>
    <w:p w14:paraId="126E2774" w14:textId="77777777" w:rsidR="00AE52A2" w:rsidRDefault="00AE52A2" w:rsidP="00AE52A2">
      <w:pPr>
        <w:pStyle w:val="ListParagraph"/>
        <w:numPr>
          <w:ilvl w:val="0"/>
          <w:numId w:val="5"/>
        </w:numPr>
      </w:pPr>
      <w:r>
        <w:t xml:space="preserve">Abstract </w:t>
      </w:r>
    </w:p>
    <w:p w14:paraId="4A0C0A8A" w14:textId="77777777" w:rsidR="001C4063" w:rsidRDefault="001C4063" w:rsidP="00A2100D">
      <w:pPr>
        <w:pStyle w:val="ListParagraph"/>
        <w:numPr>
          <w:ilvl w:val="0"/>
          <w:numId w:val="5"/>
        </w:numPr>
      </w:pPr>
      <w:r>
        <w:t>Budget proposal</w:t>
      </w:r>
    </w:p>
    <w:p w14:paraId="4AFD25ED" w14:textId="1D867AB4" w:rsidR="001C4063" w:rsidRDefault="001C4063" w:rsidP="00A2100D">
      <w:pPr>
        <w:pStyle w:val="ListParagraph"/>
        <w:numPr>
          <w:ilvl w:val="0"/>
          <w:numId w:val="5"/>
        </w:numPr>
      </w:pPr>
      <w:r>
        <w:t>Discussion of significance</w:t>
      </w:r>
      <w:r w:rsidR="009A5974">
        <w:t xml:space="preserve"> (literature)</w:t>
      </w:r>
    </w:p>
    <w:p w14:paraId="09840049" w14:textId="2596CBC8" w:rsidR="001C4063" w:rsidRDefault="001C4063" w:rsidP="00A2100D">
      <w:pPr>
        <w:pStyle w:val="ListParagraph"/>
        <w:numPr>
          <w:ilvl w:val="0"/>
          <w:numId w:val="5"/>
        </w:numPr>
      </w:pPr>
      <w:r>
        <w:t>Discussion of how it benefits CBA/CMU</w:t>
      </w:r>
    </w:p>
    <w:p w14:paraId="25148223" w14:textId="60788BCA" w:rsidR="001C4063" w:rsidRDefault="001C4063" w:rsidP="00A2100D">
      <w:pPr>
        <w:pStyle w:val="ListParagraph"/>
        <w:numPr>
          <w:ilvl w:val="0"/>
          <w:numId w:val="5"/>
        </w:numPr>
      </w:pPr>
      <w:r>
        <w:t>Discussion of impact</w:t>
      </w:r>
      <w:r w:rsidR="009A5974">
        <w:t xml:space="preserve"> (private sector)</w:t>
      </w:r>
    </w:p>
    <w:p w14:paraId="55B4E24A" w14:textId="048DC895" w:rsidR="001C4063" w:rsidRDefault="00B347BB" w:rsidP="00A2100D">
      <w:pPr>
        <w:pStyle w:val="ListParagraph"/>
        <w:numPr>
          <w:ilvl w:val="0"/>
          <w:numId w:val="5"/>
        </w:numPr>
      </w:pPr>
      <w:r>
        <w:t xml:space="preserve">References </w:t>
      </w:r>
      <w:r w:rsidR="001C4063">
        <w:t>(1 page or less)</w:t>
      </w:r>
    </w:p>
    <w:p w14:paraId="75E3A78C" w14:textId="25FF85BD" w:rsidR="001C4063" w:rsidRDefault="001C4063" w:rsidP="001C4063">
      <w:pPr>
        <w:pStyle w:val="ListParagraph"/>
        <w:numPr>
          <w:ilvl w:val="0"/>
          <w:numId w:val="3"/>
        </w:numPr>
      </w:pPr>
      <w:r>
        <w:t>In addition to maximum 5 page write up, application should include:</w:t>
      </w:r>
    </w:p>
    <w:p w14:paraId="399FA8FD" w14:textId="7FCD2A7E" w:rsidR="001C4063" w:rsidRDefault="001C4063" w:rsidP="001C4063">
      <w:pPr>
        <w:pStyle w:val="ListParagraph"/>
        <w:numPr>
          <w:ilvl w:val="1"/>
          <w:numId w:val="3"/>
        </w:numPr>
      </w:pPr>
      <w:r>
        <w:t>Overview of fund usage (e.g. description of data, survey, or related research tool to be used)</w:t>
      </w:r>
    </w:p>
    <w:p w14:paraId="3D22B785" w14:textId="25728F31" w:rsidR="001C4063" w:rsidRDefault="001C4063" w:rsidP="001C4063">
      <w:pPr>
        <w:pStyle w:val="ListParagraph"/>
        <w:numPr>
          <w:ilvl w:val="1"/>
          <w:numId w:val="3"/>
        </w:numPr>
      </w:pPr>
      <w:r>
        <w:t>CV</w:t>
      </w:r>
    </w:p>
    <w:p w14:paraId="36EC05D8" w14:textId="7B9B6C64" w:rsidR="00F81B24" w:rsidRDefault="00F81B24" w:rsidP="001C4063">
      <w:pPr>
        <w:pStyle w:val="ListParagraph"/>
        <w:numPr>
          <w:ilvl w:val="1"/>
          <w:numId w:val="3"/>
        </w:numPr>
      </w:pPr>
      <w:r>
        <w:t>OFIS CV</w:t>
      </w:r>
    </w:p>
    <w:p w14:paraId="5EC7A922" w14:textId="7DC0FA3B" w:rsidR="03D1A341" w:rsidRDefault="03D1A341" w:rsidP="00299645">
      <w:pPr>
        <w:spacing w:after="0" w:line="240" w:lineRule="auto"/>
      </w:pPr>
      <w:r>
        <w:br w:type="page"/>
      </w:r>
    </w:p>
    <w:p w14:paraId="1AC1EC82" w14:textId="106B2F96" w:rsidR="03D1A341" w:rsidRDefault="114A5FC9" w:rsidP="00299645">
      <w:pPr>
        <w:pStyle w:val="Title"/>
        <w:rPr>
          <w:sz w:val="36"/>
          <w:szCs w:val="36"/>
        </w:rPr>
      </w:pPr>
      <w:r w:rsidRPr="00299645">
        <w:rPr>
          <w:sz w:val="36"/>
          <w:szCs w:val="36"/>
        </w:rPr>
        <w:lastRenderedPageBreak/>
        <w:t xml:space="preserve">Procedures </w:t>
      </w:r>
    </w:p>
    <w:p w14:paraId="6EC41C0B" w14:textId="04BE4D9D" w:rsidR="03D1A341" w:rsidRDefault="114A5FC9" w:rsidP="0029964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299645">
        <w:rPr>
          <w:rFonts w:ascii="Calibri" w:eastAsia="Calibri" w:hAnsi="Calibri" w:cs="Calibri"/>
        </w:rPr>
        <w:t>Funding Awardees shall be reimbursed for funds spent on approved line items</w:t>
      </w:r>
    </w:p>
    <w:p w14:paraId="69AFA7EB" w14:textId="6C0ACC81" w:rsidR="03D1A341" w:rsidRDefault="114A5FC9" w:rsidP="0029964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299645">
        <w:rPr>
          <w:rFonts w:ascii="Calibri" w:eastAsia="Calibri" w:hAnsi="Calibri" w:cs="Calibri"/>
        </w:rPr>
        <w:t>It is the responsibility of the awardee to request reimbursement.</w:t>
      </w:r>
    </w:p>
    <w:p w14:paraId="1B6BEDBE" w14:textId="34C7F80E" w:rsidR="03D1A341" w:rsidRDefault="114A5FC9" w:rsidP="0029964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299645">
        <w:rPr>
          <w:rFonts w:ascii="Calibri" w:eastAsia="Calibri" w:hAnsi="Calibri" w:cs="Calibri"/>
        </w:rPr>
        <w:t>It is the responsibility of the awardee to request approval of any meaningful deviation from the budget.</w:t>
      </w:r>
    </w:p>
    <w:p w14:paraId="08912A04" w14:textId="59914A82" w:rsidR="03D1A341" w:rsidRDefault="03D1A341" w:rsidP="00299645">
      <w:pPr>
        <w:spacing w:after="0"/>
        <w:rPr>
          <w:rFonts w:ascii="Calibri" w:eastAsia="Calibri" w:hAnsi="Calibri" w:cs="Calibri"/>
        </w:rPr>
      </w:pPr>
    </w:p>
    <w:p w14:paraId="25F55027" w14:textId="5992FD0A" w:rsidR="03D1A341" w:rsidRDefault="03D1A341" w:rsidP="46FADAE9">
      <w:pPr>
        <w:pStyle w:val="Title"/>
      </w:pPr>
      <w:r w:rsidRPr="00299645">
        <w:rPr>
          <w:sz w:val="36"/>
          <w:szCs w:val="36"/>
        </w:rPr>
        <w:t>Post Award Reporting</w:t>
      </w:r>
    </w:p>
    <w:p w14:paraId="11D2CF07" w14:textId="07BF9992" w:rsidR="5A018C2E" w:rsidRDefault="5A018C2E" w:rsidP="46FADAE9">
      <w:r w:rsidRPr="00299645">
        <w:t xml:space="preserve">Recipients of a </w:t>
      </w:r>
      <w:r w:rsidR="744D587E" w:rsidRPr="00299645">
        <w:t xml:space="preserve">Faculty Development Support award </w:t>
      </w:r>
      <w:r w:rsidRPr="00299645">
        <w:t>agree to submit a</w:t>
      </w:r>
      <w:r w:rsidR="08AA958C" w:rsidRPr="00299645">
        <w:t xml:space="preserve"> </w:t>
      </w:r>
      <w:proofErr w:type="gramStart"/>
      <w:r w:rsidR="08AA958C" w:rsidRPr="00299645">
        <w:t>short</w:t>
      </w:r>
      <w:r w:rsidRPr="00299645">
        <w:t xml:space="preserve"> written</w:t>
      </w:r>
      <w:proofErr w:type="gramEnd"/>
      <w:r w:rsidRPr="00299645">
        <w:t xml:space="preserve"> report by</w:t>
      </w:r>
      <w:r w:rsidR="5393DD09" w:rsidRPr="00299645">
        <w:t xml:space="preserve"> </w:t>
      </w:r>
      <w:r w:rsidR="2CCABBD1" w:rsidRPr="00299645">
        <w:t xml:space="preserve">semester end </w:t>
      </w:r>
      <w:r w:rsidR="5393DD09" w:rsidRPr="00299645">
        <w:t>12 months</w:t>
      </w:r>
      <w:r w:rsidR="02040450" w:rsidRPr="00299645">
        <w:t xml:space="preserve"> </w:t>
      </w:r>
      <w:r w:rsidR="5393DD09" w:rsidRPr="00299645">
        <w:t xml:space="preserve">after a </w:t>
      </w:r>
      <w:r w:rsidR="5393DD09" w:rsidRPr="00299645">
        <w:rPr>
          <w:b/>
          <w:bCs/>
          <w:i/>
          <w:iCs/>
        </w:rPr>
        <w:t xml:space="preserve">Skills Improvement towards Teaching or Research </w:t>
      </w:r>
      <w:r w:rsidR="5393DD09" w:rsidRPr="00299645">
        <w:t xml:space="preserve">award and </w:t>
      </w:r>
      <w:r w:rsidR="42187D5F" w:rsidRPr="00299645">
        <w:t>sem</w:t>
      </w:r>
      <w:r w:rsidR="448762CA" w:rsidRPr="00299645">
        <w:t xml:space="preserve">ester end </w:t>
      </w:r>
      <w:r w:rsidR="5393DD09" w:rsidRPr="00299645">
        <w:t xml:space="preserve">24 months after a </w:t>
      </w:r>
      <w:r w:rsidR="5393DD09" w:rsidRPr="00299645">
        <w:rPr>
          <w:b/>
          <w:bCs/>
          <w:i/>
          <w:iCs/>
        </w:rPr>
        <w:t>Research Creation</w:t>
      </w:r>
      <w:r w:rsidR="5393DD09" w:rsidRPr="00299645">
        <w:t xml:space="preserve"> award.</w:t>
      </w:r>
    </w:p>
    <w:p w14:paraId="613FACFA" w14:textId="049207F7" w:rsidR="5A018C2E" w:rsidRDefault="5A018C2E" w:rsidP="46FADAE9">
      <w:r w:rsidRPr="46FADAE9">
        <w:rPr>
          <w:rFonts w:ascii="Calibri" w:eastAsia="Calibri" w:hAnsi="Calibri" w:cs="Calibri"/>
        </w:rPr>
        <w:t xml:space="preserve">The final report must contain: </w:t>
      </w:r>
    </w:p>
    <w:p w14:paraId="4E7E0892" w14:textId="6C8249FA" w:rsidR="5A018C2E" w:rsidRDefault="5A018C2E" w:rsidP="46FADAE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6FADAE9">
        <w:rPr>
          <w:rFonts w:ascii="Calibri" w:eastAsia="Calibri" w:hAnsi="Calibri" w:cs="Calibri"/>
        </w:rPr>
        <w:t xml:space="preserve"> A brief summary of the proposal; </w:t>
      </w:r>
    </w:p>
    <w:p w14:paraId="2BDCECDF" w14:textId="1B9A6987" w:rsidR="5A018C2E" w:rsidRDefault="5A018C2E" w:rsidP="46FADAE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6FADAE9">
        <w:rPr>
          <w:rFonts w:ascii="Calibri" w:eastAsia="Calibri" w:hAnsi="Calibri" w:cs="Calibri"/>
        </w:rPr>
        <w:t xml:space="preserve"> A review of the tasks accomplished; </w:t>
      </w:r>
    </w:p>
    <w:p w14:paraId="5C5E3B9D" w14:textId="5DE6688B" w:rsidR="5A018C2E" w:rsidRDefault="5A018C2E" w:rsidP="46FADAE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6FADAE9">
        <w:rPr>
          <w:rFonts w:ascii="Calibri" w:eastAsia="Calibri" w:hAnsi="Calibri" w:cs="Calibri"/>
        </w:rPr>
        <w:t xml:space="preserve"> Copies of articles monographs, creative works, or manuscripts prepared for publication,</w:t>
      </w:r>
      <w:r w:rsidR="1BA44A07" w:rsidRPr="46FADAE9">
        <w:rPr>
          <w:rFonts w:ascii="Calibri" w:eastAsia="Calibri" w:hAnsi="Calibri" w:cs="Calibri"/>
        </w:rPr>
        <w:t xml:space="preserve"> curriculum development, </w:t>
      </w:r>
      <w:r w:rsidRPr="46FADAE9">
        <w:rPr>
          <w:rFonts w:ascii="Calibri" w:eastAsia="Calibri" w:hAnsi="Calibri" w:cs="Calibri"/>
        </w:rPr>
        <w:t xml:space="preserve">if applicable; and </w:t>
      </w:r>
    </w:p>
    <w:p w14:paraId="22E1CF32" w14:textId="1B577EEF" w:rsidR="5A018C2E" w:rsidRDefault="5A018C2E" w:rsidP="46FADAE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299645">
        <w:rPr>
          <w:rFonts w:ascii="Calibri" w:eastAsia="Calibri" w:hAnsi="Calibri" w:cs="Calibri"/>
        </w:rPr>
        <w:t xml:space="preserve"> A description of the explicit outcomes as they affect the individual and the </w:t>
      </w:r>
      <w:r w:rsidR="356FA120" w:rsidRPr="00299645">
        <w:rPr>
          <w:rFonts w:ascii="Calibri" w:eastAsia="Calibri" w:hAnsi="Calibri" w:cs="Calibri"/>
        </w:rPr>
        <w:t>College of Business</w:t>
      </w:r>
      <w:r w:rsidRPr="00299645">
        <w:rPr>
          <w:rFonts w:ascii="Calibri" w:eastAsia="Calibri" w:hAnsi="Calibri" w:cs="Calibri"/>
        </w:rPr>
        <w:t>.</w:t>
      </w:r>
    </w:p>
    <w:p w14:paraId="5559D35E" w14:textId="5060FDCB" w:rsidR="00299645" w:rsidRDefault="00299645" w:rsidP="00299645">
      <w:pPr>
        <w:pStyle w:val="Title"/>
        <w:rPr>
          <w:rFonts w:ascii="Calibri" w:eastAsia="Calibri" w:hAnsi="Calibri" w:cs="Calibri"/>
          <w:sz w:val="22"/>
          <w:szCs w:val="22"/>
        </w:rPr>
      </w:pPr>
    </w:p>
    <w:sectPr w:rsidR="00299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50EA" w14:textId="77777777" w:rsidR="00E00FEE" w:rsidRDefault="00E00FEE" w:rsidP="00466F84">
      <w:pPr>
        <w:spacing w:after="0" w:line="240" w:lineRule="auto"/>
      </w:pPr>
      <w:r>
        <w:separator/>
      </w:r>
    </w:p>
  </w:endnote>
  <w:endnote w:type="continuationSeparator" w:id="0">
    <w:p w14:paraId="3311F48C" w14:textId="77777777" w:rsidR="00E00FEE" w:rsidRDefault="00E00FEE" w:rsidP="004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B847" w14:textId="77777777" w:rsidR="00E00FEE" w:rsidRDefault="00E00FEE" w:rsidP="00466F84">
      <w:pPr>
        <w:spacing w:after="0" w:line="240" w:lineRule="auto"/>
      </w:pPr>
      <w:r>
        <w:separator/>
      </w:r>
    </w:p>
  </w:footnote>
  <w:footnote w:type="continuationSeparator" w:id="0">
    <w:p w14:paraId="0290697E" w14:textId="77777777" w:rsidR="00E00FEE" w:rsidRDefault="00E00FEE" w:rsidP="0046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0255"/>
    <w:multiLevelType w:val="hybridMultilevel"/>
    <w:tmpl w:val="2626E6F0"/>
    <w:lvl w:ilvl="0" w:tplc="14E87ED4">
      <w:start w:val="1"/>
      <w:numFmt w:val="decimal"/>
      <w:lvlText w:val="%1."/>
      <w:lvlJc w:val="left"/>
      <w:pPr>
        <w:ind w:left="720" w:hanging="360"/>
      </w:pPr>
    </w:lvl>
    <w:lvl w:ilvl="1" w:tplc="0F742744">
      <w:start w:val="1"/>
      <w:numFmt w:val="lowerLetter"/>
      <w:lvlText w:val="%2."/>
      <w:lvlJc w:val="left"/>
      <w:pPr>
        <w:ind w:left="1440" w:hanging="360"/>
      </w:pPr>
    </w:lvl>
    <w:lvl w:ilvl="2" w:tplc="A900E3A8">
      <w:start w:val="1"/>
      <w:numFmt w:val="lowerRoman"/>
      <w:lvlText w:val="%3."/>
      <w:lvlJc w:val="right"/>
      <w:pPr>
        <w:ind w:left="2160" w:hanging="180"/>
      </w:pPr>
    </w:lvl>
    <w:lvl w:ilvl="3" w:tplc="307A42F6">
      <w:start w:val="1"/>
      <w:numFmt w:val="decimal"/>
      <w:lvlText w:val="%4."/>
      <w:lvlJc w:val="left"/>
      <w:pPr>
        <w:ind w:left="2880" w:hanging="360"/>
      </w:pPr>
    </w:lvl>
    <w:lvl w:ilvl="4" w:tplc="2B12AA48">
      <w:start w:val="1"/>
      <w:numFmt w:val="lowerLetter"/>
      <w:lvlText w:val="%5."/>
      <w:lvlJc w:val="left"/>
      <w:pPr>
        <w:ind w:left="3600" w:hanging="360"/>
      </w:pPr>
    </w:lvl>
    <w:lvl w:ilvl="5" w:tplc="1B6C713A">
      <w:start w:val="1"/>
      <w:numFmt w:val="lowerRoman"/>
      <w:lvlText w:val="%6."/>
      <w:lvlJc w:val="right"/>
      <w:pPr>
        <w:ind w:left="4320" w:hanging="180"/>
      </w:pPr>
    </w:lvl>
    <w:lvl w:ilvl="6" w:tplc="5A78290E">
      <w:start w:val="1"/>
      <w:numFmt w:val="decimal"/>
      <w:lvlText w:val="%7."/>
      <w:lvlJc w:val="left"/>
      <w:pPr>
        <w:ind w:left="5040" w:hanging="360"/>
      </w:pPr>
    </w:lvl>
    <w:lvl w:ilvl="7" w:tplc="5A26F002">
      <w:start w:val="1"/>
      <w:numFmt w:val="lowerLetter"/>
      <w:lvlText w:val="%8."/>
      <w:lvlJc w:val="left"/>
      <w:pPr>
        <w:ind w:left="5760" w:hanging="360"/>
      </w:pPr>
    </w:lvl>
    <w:lvl w:ilvl="8" w:tplc="2146D1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6A6"/>
    <w:multiLevelType w:val="hybridMultilevel"/>
    <w:tmpl w:val="E25EF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0A03"/>
    <w:multiLevelType w:val="hybridMultilevel"/>
    <w:tmpl w:val="29F0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4740"/>
    <w:multiLevelType w:val="hybridMultilevel"/>
    <w:tmpl w:val="384AB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48E3"/>
    <w:multiLevelType w:val="hybridMultilevel"/>
    <w:tmpl w:val="BC50F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B1C47"/>
    <w:multiLevelType w:val="hybridMultilevel"/>
    <w:tmpl w:val="F5DC9162"/>
    <w:lvl w:ilvl="0" w:tplc="05E43ACC">
      <w:start w:val="1"/>
      <w:numFmt w:val="decimal"/>
      <w:lvlText w:val="%1."/>
      <w:lvlJc w:val="left"/>
      <w:pPr>
        <w:ind w:left="720" w:hanging="360"/>
      </w:pPr>
    </w:lvl>
    <w:lvl w:ilvl="1" w:tplc="1A881F78">
      <w:start w:val="1"/>
      <w:numFmt w:val="lowerLetter"/>
      <w:lvlText w:val="%2."/>
      <w:lvlJc w:val="left"/>
      <w:pPr>
        <w:ind w:left="1440" w:hanging="360"/>
      </w:pPr>
    </w:lvl>
    <w:lvl w:ilvl="2" w:tplc="8EB898D4">
      <w:start w:val="1"/>
      <w:numFmt w:val="lowerRoman"/>
      <w:lvlText w:val="%3."/>
      <w:lvlJc w:val="right"/>
      <w:pPr>
        <w:ind w:left="2160" w:hanging="180"/>
      </w:pPr>
    </w:lvl>
    <w:lvl w:ilvl="3" w:tplc="8AFA1AA6">
      <w:start w:val="1"/>
      <w:numFmt w:val="decimal"/>
      <w:lvlText w:val="%4."/>
      <w:lvlJc w:val="left"/>
      <w:pPr>
        <w:ind w:left="2880" w:hanging="360"/>
      </w:pPr>
    </w:lvl>
    <w:lvl w:ilvl="4" w:tplc="9AE4A92E">
      <w:start w:val="1"/>
      <w:numFmt w:val="lowerLetter"/>
      <w:lvlText w:val="%5."/>
      <w:lvlJc w:val="left"/>
      <w:pPr>
        <w:ind w:left="3600" w:hanging="360"/>
      </w:pPr>
    </w:lvl>
    <w:lvl w:ilvl="5" w:tplc="F9FCEB66">
      <w:start w:val="1"/>
      <w:numFmt w:val="lowerRoman"/>
      <w:lvlText w:val="%6."/>
      <w:lvlJc w:val="right"/>
      <w:pPr>
        <w:ind w:left="4320" w:hanging="180"/>
      </w:pPr>
    </w:lvl>
    <w:lvl w:ilvl="6" w:tplc="2FFE85CA">
      <w:start w:val="1"/>
      <w:numFmt w:val="decimal"/>
      <w:lvlText w:val="%7."/>
      <w:lvlJc w:val="left"/>
      <w:pPr>
        <w:ind w:left="5040" w:hanging="360"/>
      </w:pPr>
    </w:lvl>
    <w:lvl w:ilvl="7" w:tplc="0ADCF0B8">
      <w:start w:val="1"/>
      <w:numFmt w:val="lowerLetter"/>
      <w:lvlText w:val="%8."/>
      <w:lvlJc w:val="left"/>
      <w:pPr>
        <w:ind w:left="5760" w:hanging="360"/>
      </w:pPr>
    </w:lvl>
    <w:lvl w:ilvl="8" w:tplc="77F685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CA"/>
    <w:rsid w:val="00024256"/>
    <w:rsid w:val="00087350"/>
    <w:rsid w:val="001C4063"/>
    <w:rsid w:val="001E12A9"/>
    <w:rsid w:val="00299645"/>
    <w:rsid w:val="003337CA"/>
    <w:rsid w:val="00357FF2"/>
    <w:rsid w:val="00466F84"/>
    <w:rsid w:val="004F50BE"/>
    <w:rsid w:val="00535CFA"/>
    <w:rsid w:val="00542CE0"/>
    <w:rsid w:val="005919CE"/>
    <w:rsid w:val="005D4810"/>
    <w:rsid w:val="00600159"/>
    <w:rsid w:val="00631E72"/>
    <w:rsid w:val="00734C20"/>
    <w:rsid w:val="00744F5D"/>
    <w:rsid w:val="008737C0"/>
    <w:rsid w:val="0093433D"/>
    <w:rsid w:val="009A5974"/>
    <w:rsid w:val="009A75CB"/>
    <w:rsid w:val="00A2100D"/>
    <w:rsid w:val="00AE52A2"/>
    <w:rsid w:val="00B0536B"/>
    <w:rsid w:val="00B347BB"/>
    <w:rsid w:val="00CA473D"/>
    <w:rsid w:val="00D5494D"/>
    <w:rsid w:val="00DF1397"/>
    <w:rsid w:val="00E00FEE"/>
    <w:rsid w:val="00E32F01"/>
    <w:rsid w:val="00F14195"/>
    <w:rsid w:val="00F81B24"/>
    <w:rsid w:val="00FF2677"/>
    <w:rsid w:val="02040450"/>
    <w:rsid w:val="03D1A341"/>
    <w:rsid w:val="08AA958C"/>
    <w:rsid w:val="114A5FC9"/>
    <w:rsid w:val="128ED8B9"/>
    <w:rsid w:val="1BA44A07"/>
    <w:rsid w:val="1BF715A1"/>
    <w:rsid w:val="1CA05FA3"/>
    <w:rsid w:val="1D0D0240"/>
    <w:rsid w:val="1F939C85"/>
    <w:rsid w:val="277F4BF3"/>
    <w:rsid w:val="27FB0B41"/>
    <w:rsid w:val="2CCABBD1"/>
    <w:rsid w:val="2CE12F7B"/>
    <w:rsid w:val="2CE3FECE"/>
    <w:rsid w:val="3414AC29"/>
    <w:rsid w:val="356FA120"/>
    <w:rsid w:val="42187D5F"/>
    <w:rsid w:val="422075D4"/>
    <w:rsid w:val="423F481F"/>
    <w:rsid w:val="448762CA"/>
    <w:rsid w:val="46FADAE9"/>
    <w:rsid w:val="5273CFE6"/>
    <w:rsid w:val="5393DD09"/>
    <w:rsid w:val="57537CAE"/>
    <w:rsid w:val="57D42142"/>
    <w:rsid w:val="5A018C2E"/>
    <w:rsid w:val="64FF3254"/>
    <w:rsid w:val="6BE80EC5"/>
    <w:rsid w:val="716B7ADC"/>
    <w:rsid w:val="744D587E"/>
    <w:rsid w:val="753FA4D6"/>
    <w:rsid w:val="78B20D73"/>
    <w:rsid w:val="79B9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CDEF"/>
  <w15:chartTrackingRefBased/>
  <w15:docId w15:val="{D45A7534-CF3B-4A49-9BE1-D301F045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1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34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84"/>
  </w:style>
  <w:style w:type="paragraph" w:styleId="Footer">
    <w:name w:val="footer"/>
    <w:basedOn w:val="Normal"/>
    <w:link w:val="FooterChar"/>
    <w:uiPriority w:val="99"/>
    <w:unhideWhenUsed/>
    <w:rsid w:val="004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84"/>
  </w:style>
  <w:style w:type="character" w:styleId="Hyperlink">
    <w:name w:val="Hyperlink"/>
    <w:basedOn w:val="DefaultParagraphFont"/>
    <w:uiPriority w:val="99"/>
    <w:unhideWhenUsed/>
    <w:rsid w:val="00B05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lzi1sm@cmich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B68F9423EE2419B39F0362556DFEF" ma:contentTypeVersion="2" ma:contentTypeDescription="Create a new document." ma:contentTypeScope="" ma:versionID="89edc3b4b4b60a00159699ed44848a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fad2762bc746bf0ba2aa4fccebeec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9FA26-6436-440E-86B0-8FFA397D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BC00A-5C8F-49D4-BDD7-DE6CE939C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5ED1B-E540-46E5-B2E9-25DCBA83C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Spenser Jason</dc:creator>
  <cp:keywords/>
  <dc:description/>
  <cp:lastModifiedBy>Allen, Concha K</cp:lastModifiedBy>
  <cp:revision>2</cp:revision>
  <cp:lastPrinted>2019-11-13T13:05:00Z</cp:lastPrinted>
  <dcterms:created xsi:type="dcterms:W3CDTF">2021-11-23T14:40:00Z</dcterms:created>
  <dcterms:modified xsi:type="dcterms:W3CDTF">2021-11-23T14:40:00Z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0x0101008D3B68F9423EE2419B39F0362556DFEF</vt:lpwstr>
  </property>
</Properties>
</file>